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276" w:type="dxa"/>
        <w:tblLook w:val="04A0" w:firstRow="1" w:lastRow="0" w:firstColumn="1" w:lastColumn="0" w:noHBand="0" w:noVBand="1"/>
      </w:tblPr>
      <w:tblGrid>
        <w:gridCol w:w="729"/>
        <w:gridCol w:w="500"/>
        <w:gridCol w:w="1840"/>
        <w:gridCol w:w="880"/>
        <w:gridCol w:w="1600"/>
        <w:gridCol w:w="1080"/>
        <w:gridCol w:w="1020"/>
        <w:gridCol w:w="3266"/>
      </w:tblGrid>
      <w:tr w:rsidR="00EC32BE" w:rsidRPr="00EB6593" w:rsidTr="009F0E40">
        <w:trPr>
          <w:trHeight w:val="60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2BE" w:rsidRPr="00EB6593" w:rsidRDefault="00EC32BE" w:rsidP="00131F2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FF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第</w:t>
            </w:r>
            <w:r w:rsidR="00131F2E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五</w:t>
            </w:r>
            <w:r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届全国高校BIM毕业设计大赛</w:t>
            </w:r>
            <w:r w:rsidRPr="00EB6593">
              <w:rPr>
                <w:rFonts w:ascii="宋体" w:eastAsia="宋体" w:hAnsi="宋体" w:cs="宋体" w:hint="eastAsia"/>
                <w:b/>
                <w:bCs/>
                <w:color w:val="FF0000"/>
                <w:kern w:val="0"/>
                <w:sz w:val="32"/>
                <w:szCs w:val="32"/>
              </w:rPr>
              <w:t>报名表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全称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报名老师姓名</w:t>
            </w:r>
          </w:p>
        </w:tc>
        <w:tc>
          <w:tcPr>
            <w:tcW w:w="3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EC32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邮寄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信息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毕设启动时间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66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专业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团队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名称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57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老师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C32BE" w:rsidRPr="00EB6593" w:rsidTr="009F0E40">
        <w:trPr>
          <w:trHeight w:val="402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402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420"/>
        </w:trPr>
        <w:tc>
          <w:tcPr>
            <w:tcW w:w="7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学生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选择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模块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QQ/邮箱</w:t>
            </w:r>
          </w:p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（务必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确认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EC32BE" w:rsidRPr="00EC32BE" w:rsidRDefault="00EC32BE" w:rsidP="007E437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</w:pP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（说明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：填写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C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D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、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E</w:t>
            </w:r>
            <w:r w:rsidR="007E4371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三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大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模块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中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任意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1</w:t>
            </w:r>
            <w:r w:rsidRPr="00EC32BE">
              <w:rPr>
                <w:rFonts w:ascii="宋体" w:eastAsia="宋体" w:hAnsi="宋体" w:cs="宋体"/>
                <w:color w:val="000000"/>
                <w:kern w:val="0"/>
                <w:sz w:val="18"/>
                <w:szCs w:val="24"/>
              </w:rPr>
              <w:t>个</w:t>
            </w:r>
            <w:r w:rsidRPr="00EC32BE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24"/>
              </w:rPr>
              <w:t>。）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EC32BE">
        <w:trPr>
          <w:trHeight w:val="567"/>
        </w:trPr>
        <w:tc>
          <w:tcPr>
            <w:tcW w:w="7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32BE" w:rsidRPr="00EB6593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C32BE" w:rsidRPr="00EB6593" w:rsidTr="009F0E40">
        <w:trPr>
          <w:trHeight w:val="315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意见</w:t>
            </w:r>
          </w:p>
        </w:tc>
        <w:tc>
          <w:tcPr>
            <w:tcW w:w="10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2BE" w:rsidRPr="00EB6593" w:rsidRDefault="00EC32BE" w:rsidP="009F0E4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领导签字：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 xml:space="preserve">             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（盖系、院公章）</w:t>
            </w:r>
          </w:p>
        </w:tc>
      </w:tr>
      <w:tr w:rsidR="00EC32BE" w:rsidRPr="003F2C5A" w:rsidTr="009F0E40">
        <w:trPr>
          <w:trHeight w:val="1725"/>
        </w:trPr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EB659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备注：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1、此表需填写后打印，并经领导签字盖系、院公章，扫描备用报名审核；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2、以团队形式报名，报名老师需为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</w:t>
            </w:r>
            <w:r w:rsidR="004203B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指导老师，参赛学生团队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5人组成；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3、毕设选择模块，根据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及实际情况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从作品赛模块表中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选择</w:t>
            </w:r>
            <w:r>
              <w:rPr>
                <w:rFonts w:ascii="宋体" w:eastAsia="宋体" w:hAnsi="宋体" w:cs="宋体"/>
                <w:kern w:val="0"/>
                <w:szCs w:val="21"/>
              </w:rPr>
              <w:t>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C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D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】【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E</w:t>
            </w:r>
            <w:r>
              <w:rPr>
                <w:rFonts w:ascii="宋体" w:eastAsia="宋体" w:hAnsi="宋体" w:cs="宋体"/>
                <w:kern w:val="0"/>
                <w:szCs w:val="21"/>
              </w:rPr>
              <w:t>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毕设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实施模块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每支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团队只可选择其中的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个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模块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进行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报名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EB659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4、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参赛学生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第1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默认为团队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队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长，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不可变更，请大家填表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注意；</w:t>
            </w:r>
          </w:p>
          <w:p w:rsidR="00EC32BE" w:rsidRDefault="00EC32BE" w:rsidP="009F0E4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5、作品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赛启动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时间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为本校</w:t>
            </w:r>
            <w:r w:rsidR="007E437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BIM综合实训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启动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时间，如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  <w:r w:rsidR="007E437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.</w:t>
            </w:r>
            <w:r w:rsidR="007E4371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</w:p>
          <w:p w:rsidR="00EC32BE" w:rsidRPr="00EC32BE" w:rsidRDefault="00EC32BE" w:rsidP="00EC32B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邮寄信息为大赛奖品发放地址，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且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不可变更，请认真填写。</w:t>
            </w:r>
            <w:bookmarkStart w:id="0" w:name="_GoBack"/>
            <w:bookmarkEnd w:id="0"/>
          </w:p>
        </w:tc>
      </w:tr>
    </w:tbl>
    <w:p w:rsidR="00B50AED" w:rsidRDefault="00B50AED"/>
    <w:sectPr w:rsidR="00B50A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55" w:rsidRDefault="00F00355" w:rsidP="00EC32BE">
      <w:r>
        <w:separator/>
      </w:r>
    </w:p>
  </w:endnote>
  <w:endnote w:type="continuationSeparator" w:id="0">
    <w:p w:rsidR="00F00355" w:rsidRDefault="00F00355" w:rsidP="00EC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55" w:rsidRDefault="00F00355" w:rsidP="00EC32BE">
      <w:r>
        <w:separator/>
      </w:r>
    </w:p>
  </w:footnote>
  <w:footnote w:type="continuationSeparator" w:id="0">
    <w:p w:rsidR="00F00355" w:rsidRDefault="00F00355" w:rsidP="00EC3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BA"/>
    <w:rsid w:val="00131F2E"/>
    <w:rsid w:val="002F25D2"/>
    <w:rsid w:val="004203BB"/>
    <w:rsid w:val="004419BA"/>
    <w:rsid w:val="005F328B"/>
    <w:rsid w:val="007E4371"/>
    <w:rsid w:val="00B50AED"/>
    <w:rsid w:val="00CF78F5"/>
    <w:rsid w:val="00EC32BE"/>
    <w:rsid w:val="00F0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393117-1A54-4957-98A4-0736D48D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3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3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32B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1N-4-3-04  李思康(10011242)</dc:creator>
  <cp:keywords/>
  <dc:description/>
  <cp:lastModifiedBy>1N-4-2-02  刘师雨</cp:lastModifiedBy>
  <cp:revision>3</cp:revision>
  <dcterms:created xsi:type="dcterms:W3CDTF">2018-09-17T06:10:00Z</dcterms:created>
  <dcterms:modified xsi:type="dcterms:W3CDTF">2018-09-17T06:12:00Z</dcterms:modified>
</cp:coreProperties>
</file>